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C00000"/>
          <w:spacing w:val="0"/>
          <w:position w:val="0"/>
          <w:sz w:val="32"/>
          <w:shd w:fill="auto" w:val="clear"/>
        </w:rPr>
        <w:t xml:space="preserve">Zapraszamy uczniów klas I </w:t>
      </w:r>
      <w:r>
        <w:rPr>
          <w:rFonts w:ascii="Calibri" w:hAnsi="Calibri" w:cs="Calibri" w:eastAsia="Calibri"/>
          <w:color w:val="C00000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color w:val="C00000"/>
          <w:spacing w:val="0"/>
          <w:position w:val="0"/>
          <w:sz w:val="32"/>
          <w:shd w:fill="auto" w:val="clear"/>
        </w:rPr>
        <w:t xml:space="preserve"> III I IV </w:t>
      </w:r>
      <w:r>
        <w:rPr>
          <w:rFonts w:ascii="Calibri" w:hAnsi="Calibri" w:cs="Calibri" w:eastAsia="Calibri"/>
          <w:color w:val="C00000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color w:val="C00000"/>
          <w:spacing w:val="0"/>
          <w:position w:val="0"/>
          <w:sz w:val="32"/>
          <w:shd w:fill="auto" w:val="clear"/>
        </w:rPr>
        <w:t xml:space="preserve"> VI do udzia</w:t>
      </w:r>
      <w:r>
        <w:rPr>
          <w:rFonts w:ascii="Calibri" w:hAnsi="Calibri" w:cs="Calibri" w:eastAsia="Calibri"/>
          <w:color w:val="C00000"/>
          <w:spacing w:val="0"/>
          <w:position w:val="0"/>
          <w:sz w:val="32"/>
          <w:shd w:fill="auto" w:val="clear"/>
        </w:rPr>
        <w:t xml:space="preserve">łu w III konkursie historycznym o ŻOŁNIERZACH WYKLĘTYCH.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Konkurs ten organizowany jest przez Komitet Pami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ęci Rotmistrza Witolda Pileckiego oraz Klub Gazety Polskiej.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W obu kategoriach wiekowych nale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ży wykonać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pracę plastyczną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Żołnierze Wyklęci”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Autorem pracy plastycznej może być tylko jeden uczeń, pracujący samodzielnie lub pod kierunkiem nauczyciela/opiekuna. Technika wykonania pracy jest dowolna (rysunek, kredka, malarstwo, collage, grafika, akwarela).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W kategorii klas I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III format pracy to A4.  W kategorii klas IV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VI format pracy to A3.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Prace powinny by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ć wykonane tak, aby można było przesłać je przesyłką pocztową. Plagiaty oraz skopiowane grafiki nie będą oceniane.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Kryteria oceniania; 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Poprawno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ść merytoryczna- zgodność treści z prawdą historyczną o Żołnierzach Wyklętych.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Oryginalno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ść ujęcia tematu.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Estetyka pracy.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żda praca musi być podpisana na wydruku papierowym na odwrocie pracy plastycznej w następujący spos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ób;</w:t>
      </w:r>
    </w:p>
    <w:p>
      <w:pPr>
        <w:spacing w:before="0" w:after="200" w:line="276"/>
        <w:ind w:right="0" w:left="0" w:firstLine="0"/>
        <w:jc w:val="both"/>
        <w:rPr>
          <w:rFonts w:ascii="Britannic Bold" w:hAnsi="Britannic Bold" w:cs="Britannic Bold" w:eastAsia="Britannic Bold"/>
          <w:color w:val="auto"/>
          <w:spacing w:val="0"/>
          <w:position w:val="0"/>
          <w:sz w:val="28"/>
          <w:shd w:fill="auto" w:val="clear"/>
        </w:rPr>
      </w:pPr>
      <w:r>
        <w:rPr>
          <w:rFonts w:ascii="Britannic Bold" w:hAnsi="Britannic Bold" w:cs="Britannic Bold" w:eastAsia="Britannic Bold"/>
          <w:color w:val="auto"/>
          <w:spacing w:val="0"/>
          <w:position w:val="0"/>
          <w:sz w:val="28"/>
          <w:shd w:fill="auto" w:val="clear"/>
        </w:rPr>
        <w:t xml:space="preserve">Autor ………………………………………………………………………..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Britannic Bold" w:hAnsi="Britannic Bold" w:cs="Britannic Bold" w:eastAsia="Britannic Bold"/>
          <w:color w:val="auto"/>
          <w:spacing w:val="0"/>
          <w:position w:val="0"/>
          <w:sz w:val="28"/>
          <w:shd w:fill="auto" w:val="clear"/>
        </w:rPr>
        <w:t xml:space="preserve">Tytu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ł …………………………………………………………………………..</w:t>
      </w:r>
    </w:p>
    <w:p>
      <w:pPr>
        <w:spacing w:before="0" w:after="200" w:line="276"/>
        <w:ind w:right="0" w:left="0" w:firstLine="0"/>
        <w:jc w:val="both"/>
        <w:rPr>
          <w:rFonts w:ascii="Britannic Bold" w:hAnsi="Britannic Bold" w:cs="Britannic Bold" w:eastAsia="Britannic Bold"/>
          <w:color w:val="auto"/>
          <w:spacing w:val="0"/>
          <w:position w:val="0"/>
          <w:sz w:val="28"/>
          <w:shd w:fill="auto" w:val="clear"/>
        </w:rPr>
      </w:pPr>
      <w:r>
        <w:rPr>
          <w:rFonts w:ascii="Britannic Bold" w:hAnsi="Britannic Bold" w:cs="Britannic Bold" w:eastAsia="Britannic Bold"/>
          <w:color w:val="auto"/>
          <w:spacing w:val="0"/>
          <w:position w:val="0"/>
          <w:sz w:val="28"/>
          <w:shd w:fill="auto" w:val="clear"/>
        </w:rPr>
        <w:t xml:space="preserve">Klasa ……………………………………………………………..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Britannic Bold" w:hAnsi="Britannic Bold" w:cs="Britannic Bold" w:eastAsia="Britannic Bold"/>
          <w:color w:val="auto"/>
          <w:spacing w:val="0"/>
          <w:position w:val="0"/>
          <w:sz w:val="28"/>
          <w:shd w:fill="auto" w:val="clear"/>
        </w:rPr>
        <w:t xml:space="preserve">Szko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ła ……………………………………………………………….</w:t>
      </w:r>
    </w:p>
    <w:p>
      <w:pPr>
        <w:spacing w:before="0" w:after="200" w:line="276"/>
        <w:ind w:right="0" w:left="0" w:firstLine="0"/>
        <w:jc w:val="both"/>
        <w:rPr>
          <w:rFonts w:ascii="Britannic Bold" w:hAnsi="Britannic Bold" w:cs="Britannic Bold" w:eastAsia="Britannic Bold"/>
          <w:color w:val="auto"/>
          <w:spacing w:val="0"/>
          <w:position w:val="0"/>
          <w:sz w:val="28"/>
          <w:shd w:fill="auto" w:val="clear"/>
        </w:rPr>
      </w:pPr>
      <w:r>
        <w:rPr>
          <w:rFonts w:ascii="Britannic Bold" w:hAnsi="Britannic Bold" w:cs="Britannic Bold" w:eastAsia="Britannic Bold"/>
          <w:color w:val="auto"/>
          <w:spacing w:val="0"/>
          <w:position w:val="0"/>
          <w:sz w:val="28"/>
          <w:shd w:fill="auto" w:val="clear"/>
        </w:rPr>
        <w:t xml:space="preserve">Adres poczty elektronicznej………………………………………………………..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Britannic Bold" w:hAnsi="Britannic Bold" w:cs="Britannic Bold" w:eastAsia="Britannic Bold"/>
          <w:color w:val="auto"/>
          <w:spacing w:val="0"/>
          <w:position w:val="0"/>
          <w:sz w:val="28"/>
          <w:shd w:fill="auto" w:val="clear"/>
        </w:rPr>
        <w:t xml:space="preserve">Adres szko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ły (z kodem pocztowym i numerem telefonu).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Obok tytu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łu pracy należy napisać czy praca była wykonana samodzielnie czy pod kierunkiem nauczyciela/ opiekuna.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Do ka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żdej pracy musi być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obowiązkowo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dołączona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karta uczestnictwa w konkursie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oraz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oświadczenie o zgodzie rodzic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ów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na przetwarzanie danych osobowych dziecka. Karta i 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świadczenie znajdują się w załączniku do regulaminu konkursu. Bliższe szczeg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ły znajdują się  regulaminie konkursu.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Prace nale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ży składać u p. Anety Wilczak do dnia 24. 02. 2016r.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